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C:\xampp\htdocs\stokar\database\migrations\0001_01_01_000000_create_companies_table.php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Schema::create('companies',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$table-&gt;string('tax_id', 50)-&gt;nullable(); // RFC/NIT/RUT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$table-&gt;string('address')-&gt;nullable();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$table-&gt;string('phone')-&gt;nullable();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// --- REQUISITOS SAAS ENTERPRISE 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$table-&gt;enum('status', ['active', 'suspended', 'expired'])-&gt;default('active');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$table-&gt;string('plan_name')-&gt;default('basic'); // Plan de licencia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$table-&gt;timestamp('license_expires_at')-&gt;nullable(); // Fecha de vencimiento obligatoria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$table-&gt;integer('store_limit')-&gt;default(1); // Límite de tiendas por licencia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$table-&gt;softDeletes(); // Para auditoría, nunca borramos del todo una empresa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Schema::dropIfExists('companies');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C:\xampp\htdocs\stokar\database\migrations\0001_01_01_000000_create_users_table.php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Schema::create('users',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    $table-&gt;string('email')-&gt;unique();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$table-&gt;timestamp('email_verified_at')-&gt;nullable();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$table-&gt;string('password');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// --- ESTRUCTURA SAAS 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$table-&gt;foreignId('company_id')-&gt;nullable()-&gt;constrained('companies')-&gt;onDelete('cascade');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Cambiamos ENUM por STRING para evitar el error de "Data truncated"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Esto permite 'super_admin', 'owner', 'admin', 'cashier' sin restricciones rígidas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$table-&gt;string('role')-&gt;default('cashier');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Límites para el Admin de Empresa (SaaS Control)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$table-&gt;integer('store_limit')-&gt;default(1);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$table-&gt;date('license_expires_at')-&gt;nullable();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// Estado del usuario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$table-&gt;boolean('is_active')-&gt;default(true);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$table-&gt;rememberToken();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$table-&gt;softDeletes();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Schema::create('password_reset_tokens',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$table-&gt;string('email')-&gt;primary();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    $table-&gt;string('token');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$table-&gt;timestamp('created_at')-&gt;nullable();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Schema::create('sessions',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$table-&gt;string('id')-&gt;primary();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$table-&gt;foreignId('user_id')-&gt;nullable()-&gt;index();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$table-&gt;string('ip_address', 45)-&gt;nullable();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$table-&gt;text('user_agent')-&gt;nullable();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$table-&gt;longText('payload');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$table-&gt;integer('last_activity')-&gt;index();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Schema::dropIfExists('users');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Schema::dropIfExists('password_reset_tokens');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Schema::dropIfExists('sessions');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C:\xampp\htdocs\stokar\database\migrations\0001_01_01_000001_create_cache_table.php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* Run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Schema::create('cache',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$table-&gt;string('key')-&gt;primary();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$table-&gt;mediumText('value');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$table-&gt;integer('expiration');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Schema::create('cache_locks',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$table-&gt;string('key')-&gt;primary();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$table-&gt;string('owner');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$table-&gt;integer('expiration');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* Reverse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Schema::dropIfExists('cache');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Schema::dropIfExists('cache_locks');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C:\xampp\htdocs\stokar\database\migrations\0001_01_01_000002_create_jobs_table.php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* Run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Schema::create('jobs',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    $table-&gt;string('queue')-&gt;index();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$table-&gt;longText('payload');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$table-&gt;unsignedTinyInteger('attempts');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$table-&gt;unsignedInteger('reserved_at')-&gt;nullable();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$table-&gt;unsignedInteger('available_at');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$table-&gt;unsignedInteger('created_at');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Schema::create('job_batches',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$table-&gt;string('id')-&gt;primary();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$table-&gt;integer('total_jobs');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$table-&gt;integer('pending_jobs');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$table-&gt;integer('failed_jobs');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$table-&gt;longText('failed_job_ids');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$table-&gt;mediumText('options')-&gt;nullable();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$table-&gt;integer('cancelled_at')-&gt;nullable();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$table-&gt;integer('created_at');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$table-&gt;integer('finished_at')-&gt;nullable();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Schema::create('failed_jobs',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$table-&gt;string('uuid')-&gt;unique();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$table-&gt;text('connection');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    $table-&gt;text('queue');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$table-&gt;longText('payload');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$table-&gt;longText('exception');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$table-&gt;timestamp('failed_at')-&gt;useCurrent();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* Reverse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Schema::dropIfExists('jobs');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Schema::dropIfExists('job_batches');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Schema::dropIfExists('failed_jobs');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C:\xampp\htdocs\stokar\database\migrations\2026_01_15_194514_create_stores_table.php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Schema::create('stores',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Una tienda pertenece 100% a una empresa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$table-&gt;foreignId('company_id')-&gt;constrained('companies')-&gt;onDelete('cascade');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$table-&gt;string('location')-&gt;nullable();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$table-&gt;string('phone')-&gt;nullable();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$table-&gt;boolean('is_active')-&gt;default(true);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$table-&gt;softDeletes();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Schema::dropIfExists('stores');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C:\xampp\htdocs\stokar\database\migrations\2026_01_15_194558_create_cash_registers_table.php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Schema::create('cash_registers',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La caja pertenece a una tienda y a una empresa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$table-&gt;foreignId('company_id')-&gt;constrained('companies')-&gt;onDelete('cascade');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$table-&gt;foreignId('store_id')-&gt;constrained('stores')-&gt;onDelete('cascade');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$table-&gt;string('name'); // Ejemplo: "Caja Principal", "Caja Pasillo 2"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$table-&gt;enum('status', ['closed', 'open'])-&gt;default('closed');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$table-&gt;softDeletes();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Schema::dropIfExists('cash_registers');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C:\xampp\htdocs\stokar\database\migrations\2026_01_15_195016_create_shifts_table.php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Schema::create('shifts',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// Aislamiento SaaS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$table-&gt;foreignId('company_id')-&gt;constrained('companies')-&gt;onDelete('cascade');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$table-&gt;foreignId('store_id')-&gt;constrained('stores')-&gt;onDelete('cascade');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$table-&gt;foreignId('cash_register_id')-&gt;constrained('cash_registers')-&gt;onDelete('cascade');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Responsable del turno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$table-&gt;foreignId('user_id')-&gt;constrained('users')-&gt;onDelete('cascade');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Control de Dinero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$table-&gt;decimal('opening_balance', 12, 2); // Saldo inicial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$table-&gt;decimal('cash_sales_total', 12, 2)-&gt;default(0); // Suma automática de ventas en efectivo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$table-&gt;decimal('expected_amount', 12, 2)-&gt;default(0); // opening + sales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$table-&gt;decimal('actual_amount', 12, 2)-&gt;nullable(); // Lo que el usuario cuenta al cerrar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$table-&gt;decimal('difference', 12, 2)-&gt;default(0); // Faltante/Sobrante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// Trazabilidad de tiempo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$table-&gt;timestamp('opened_at')-&gt;useCurrent();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$table-&gt;timestamp('closed_at')-&gt;nullable();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$table-&gt;enum('status', ['open', 'closed'])-&gt;default('open');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$table-&gt;text('notes')-&gt;nullable();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Schema::dropIfExists('shifts');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C:\xampp\htdocs\stokar\database\migrations\2026_01_15_195212_create_products_table.php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Schema::create('products',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$table-&gt;foreignId('company_id')-&gt;constrained('companies')-&gt;onDelete('cascade');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$table-&gt;string('brand')-&gt;index(); // Marca obligatoria para reportes estratégicos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$table-&gt;string('barcode')-&gt;unique(); // Código único (EAN/UPC)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$table-&gt;decimal('cost', 12, 2); // Costo para margen de utilidad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$table-&gt;decimal('price', 12, 2); // Precio base de venta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Impuestos Flexibles (Requisito: Múltiples impuestos por producto)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$table-&gt;decimal('tax_percentage', 5, 2)-&gt;default(0);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$table-&gt;boolean('is_active')-&gt;default(true);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$table-&gt;softDeletes();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Schema::dropIfExists('products');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C:\xampp\htdocs\stokar\database\migrations\2026_01_15_195239_create_product_store_table.php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Schema::create('product_store',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$table-&gt;foreignId('product_id')-&gt;constrained()-&gt;onDelete('cascade');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$table-&gt;foreignId('store_id')-&gt;constrained()-&gt;onDelete('cascade');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$table-&gt;foreignId('company_id')-&gt;constrained('companies')-&gt;onDelete('cascade');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Reglas de Oro de Inventario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$table-&gt;integer('stock')-&gt;default(0); // Nunca negativo (validado en backend)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$table-&gt;integer('min_stock')-&gt;default(0); // Alerta si stock &lt; min_stock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$table-&gt;integer('max_stock')-&gt;default(0);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$table-&gt;string('aisle_location')-&gt;nullable(); // Pasillo/Estante opcional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Índice para que las consultas de stock por empresa sean ultrarrápidas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$table-&gt;unique(['product_id', 'store_id']);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Schema::dropIfExists('product_store');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C:\xampp\htdocs\stokar\database\migrations\2026_01_15_195719_create_inventory_logs_table.php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Schema::create('inventory_logs',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$table-&gt;foreignId('company_id')-&gt;constrained('companies')-&gt;onDelete('cascade');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$table-&gt;foreignId('store_id')-&gt;constrained('stores')-&gt;onDelete('cascade');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$table-&gt;foreignId('product_id')-&gt;constrained('products')-&gt;onDelete('cascade');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$table-&gt;foreignId('user_id')-&gt;constrained('users'); // Quién hizo el movimiento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--- DATOS DE MOVIMIENTO 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$table-&gt;enum('type', [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    'venta',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        'devolucion',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'ajuste_manual',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'transferencia_entrada',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'transferencia_salida',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'entrada_compra'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]);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$table-&gt;integer('quantity'); // Cantidad movida (ej: -5 para venta, +5 para entrada)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$table-&gt;integer('stock_before'); // Stock antes del movimiento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$table-&gt;integer('stock_after');  // Stock después del movimiento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$table-&gt;string('reason')-&gt;nullable(); // Motivo del ajuste manual o devolución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$table-&gt;string('reference_id')-&gt;nullable(); // ID de la venta o ID de transferencia relacionada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Schema::dropIfExists('inventory_logs');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C:\xampp\htdocs\stokar\database\migrations\2026_01_15_200034_create_sales_table.php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Schema::create('sales',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Aislamiento SaaS y trazabilidad operativa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$table-&gt;foreignId('company_id')-&gt;constrained('companies')-&gt;onDelete('cascade');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$table-&gt;foreignId('store_id')-&gt;constrained('stores')-&gt;onDelete('cascade');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$table-&gt;foreignId('cash_register_id')-&gt;constrained('cash_registers')-&gt;onDelete('cascade');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$table-&gt;foreignId('shift_id')-&gt;constrained('shifts')-&gt;onDelete('cascade'); // El turno DEBE estar abierto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$table-&gt;foreignId('user_id')-&gt;constrained('users'); // Vendedor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Datos Financieros (Normalizados)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$table-&gt;decimal('subtotal', 12, 2);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$table-&gt;decimal('tax_total', 12, 2);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    $table-&gt;decimal('total', 12, 2);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Pagos y Auditoría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$table-&gt;string('payment_method'); // efectivo, tarjeta, mixto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$table-&gt;decimal('cash_received', 12, 2)-&gt;default(0);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$table-&gt;decimal('change_given', 12, 2)-&gt;default(0);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Estado para Devoluciones (Regla: No se elimina, se marca)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$table-&gt;enum('status', ['completed', 'returned', 'partially_returned'])-&gt;default('completed');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$table-&gt;text('notes')-&gt;nullable();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$table-&gt;softDeletes();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Schema::dropIfExists('sales');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C:\xampp\htdocs\stokar\database\migrations\2026_01_15_200101_create_sale_items_table.php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Schema::create('sale_items',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$table-&gt;foreignId('sale_id')-&gt;constrained()-&gt;onDelete('cascade');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$table-&gt;foreignId('product_id')-&gt;constrained();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            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$table-&gt;integer('quantity');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$table-&gt;decimal('price_at_sale', 12, 2);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$table-&gt;decimal('cost_at_sale', 12, 2);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$table-&gt;decimal('tax_amount', 12, 2);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$table-&gt;decimal('subtotal', 12, 2);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Schema::dropIfExists('sale_items');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C:\xampp\htdocs\stokar\database\migrations\2026_01_16_182538_create_cash_counts_table.php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Schema::create('cash_counts',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$table-&gt;foreignId('user_id')-&gt;constrained()-&gt;onDelete('cascade');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$table-&gt;foreignId('store_id')-&gt;constrained()-&gt;onDelete('cascade');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$table-&gt;foreignId('company_id')-&gt;constrained()-&gt;onDelete('cascade');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Datos del corte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$table-&gt;decimal('opening_balance', 15, 2);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$table-&gt;decimal('expected_balance', 15, 2);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 xml:space="preserve">            $table-&gt;decimal('actual_balance', 15, 2);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$table-&gt;decimal('difference', 15, 2);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$table-&gt;text('notes')-&gt;nullable();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$table-&gt;timestamp('closed_at')-&gt;nullable();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$table-&gt;softDeletes();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Schema::dropIfExists('cash_counts');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C:\xampp\htdocs\stokar\database\migrations\2026_01_16_183155_create_orders_and_order_items_tables.php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// Tabla principal de Órdenes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Schema::create('orders',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$table-&gt;id();           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$table-&gt;foreignId('store_id')-&gt;constrained()-&gt;onDelete('cascade');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$table-&gt;foreignId('user_id')-&gt;constrained()-&gt;onDelete('cascade');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$table-&gt;foreignId('company_id')-&gt;nullable()-&gt;constrained()-&gt;onDelete('cascade');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$table-&gt;string('order_number')-&gt;unique();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$table-&gt;enum('status', ['pending', 'partial', 'completed', 'cancelled'])-&gt;default('pending');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$table-&gt;text('notes')-&gt;nullable();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$table-&gt;softDeletes();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Schema::create('order_items',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$table-&gt;foreignId('order_id')-&gt;constrained()-&gt;onDelete('cascade');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$table-&gt;foreignId('product_id')-&gt;constrained()-&gt;onDelete('cascade');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Nombres de columnas corregidos para coincidir con el Controlador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$table-&gt;integer('quantity_sent');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$table-&gt;integer('quantity_received')-&gt;default(0);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$table-&gt;decimal('cost_price', 15, 2);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Schema::dropIfExists('order_items');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Schema::dropIfExists('orders');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C:\xampp\htdocs\stokar\database\migrations\2026_01_16_183654_add_company_id_to_orders_table.php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// Verificamos si la columna NO existe antes de intentar crearla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if (!Schema::hasColumn('orders', 'company_id'))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Schema::table('orders', function (Blueprint $blueprint)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$blueprint-&gt;foreignId('company_id')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      -&gt;nullable()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      -&gt;after('user_id')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      -&gt;constrained('companies')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          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if (Schema::hasColumn('orders', 'company_id'))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Schema::table('orders', function (Blueprint $blueprint)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$blueprint-&gt;dropForeign(['company_id']);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$blueprint-&gt;dropColumn('company_id');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C:\xampp\htdocs\stokar\database\migrations\2026_01_16_200406_create_categories_table.php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Schema::create('categories',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Relación con la empresa para Multitenancy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$table-&gt;foreignId('company_id')-&gt;constrained()-&gt;onDelete('cascade');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$table-&gt;string('slug')-&gt;nullable(); // Para URLs amigables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$table-&gt;text('description')-&gt;nullable();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$table-&gt;boolean('is_active')-&gt;default(true);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$table-&gt;softDeletes();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// Agregamos la columna category_id a la tabla de productos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Schema::table('products',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$table-&gt;foreignId('category_id')-&gt;nullable()-&gt;after('company_id')-&gt;constrained()-&gt;onDelete('set null');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Schema::table('products',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$table-&gt;dropForeign(['category_id']);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$table-&gt;dropColumn('category_id');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Schema::dropIfExists('categories');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C:\xampp\htdocs\stokar\database\migrations\2026_01_16_203109_add_store_and_company_to_users_table.php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Schema::table('users',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    // Solo intentamos crear store_id si NO existe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(!Schema::hasColumn('users', 'store_id'))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$table-&gt;foreignId('store_id')-&gt;nullable()-&gt;after('role')-&gt;constrained('stores')-&gt;onDelete('set null');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(!Schema::hasColumn('users', 'company_id'))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$table-&gt;foreignId('company_id')-&gt;nullable()-&gt;after('store_id')-&gt;constrained('companies')-&gt;onDelete('cascade');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Schema::table('users',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(Schema::hasColumn('users', 'store_id'))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$table-&gt;dropForeign(['store_id']);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$table-&gt;dropColumn('store_id');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if (Schema::hasColumn('users', 'company_id'))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$table-&gt;dropForeign(['company_id']);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   $table-&gt;dropColumn('company_id');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C:\xampp\htdocs\stokar\database\migrations\2026_01_16_203825_modify_role_column_in_users_table.php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Run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Schema::table('users',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* Cambiamos la columna 'role' de ENUM a STRING.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* Esto elimina la restricción estricta de MySQL y permite valores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* como 'admin', 'owner', 'cashier', etc., sin errores de truncado.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$table-&gt;string('role', 30)-&gt;default('cashier')-&gt;change();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Reverse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Schema::table('users',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En caso de rollback, vuelve a ser un ENUM restringido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$table-&gt;enum('role', ['owner', 'admin_empresa', 'cashier', 'super_admin'])-&gt;change();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C:\xampp\htdocs\stokar\database\migrations\2026_01_19_181755_change_status_column_length_in_companies_table.php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Run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Schema::table('companies',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Cambiamos el tipo a string (por defecto 255) para que quepa "inactive"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y cualquier otro estado futuro sin errores de truncado.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$table-&gt;string('status')-&gt;default('active')-&gt;change();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Reverse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Schema::table('companies',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En caso de revertir, podrías intentar devolverlo a un tamaño menor,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pero lo ideal es dejarlo como string estándar.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$table-&gt;string('status', 10)-&gt;default('active')-&gt;change();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C:\xampp\htdocs\stokar\database\migrations\2026_01_19_183017_create_brands_table.php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Run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Schema::create('brands',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$table-&gt;foreignId('company_id')-&gt;constrained()-&gt;onDelete('cascade');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$table-&gt;text('description')-&gt;nullable();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$table-&gt;string('status')-&gt;default('active'); // active, inactive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$table-&gt;softDeletes(); // Para borrado lógico si lo necesitas después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* Reverse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Schema::dropIfExists('brands');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C:\xampp\htdocs\stokar\database\migrations\2026_01_19_201818_create_suppliers_table.php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Run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Schema::create('suppliers',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    // Información Básica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$table-&gt;string('name');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$table-&gt;string('tax_id')-&gt;nullable(); // RFC / NIT / RUT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Contacto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$table-&gt;string('email')-&gt;nullable();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$table-&gt;string('phone')-&gt;nullable();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$table-&gt;string('contact_person')-&gt;nullable();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Ubicación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$table-&gt;text('address')-&gt;nullable();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$table-&gt;string('city')-&gt;nullable();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Estado y Relación (Asumiendo estructura de tu proyecto)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$table-&gt;boolean('is_active')-&gt;default(true);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$table-&gt;softDeletes(); 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Reverse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Schema::dropIfExists('suppliers');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C:\xampp\htdocs\stokar\database\migrations\2026_01_19_203412_create_transfers_table.php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Run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// Tabla principal de traslados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Schema::create('transfers',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$table-&gt;foreignId('origin_store_id')-&gt;constrained('stores')-&gt;onDelete('cascade');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$table-&gt;foreignId('destination_store_id')-&gt;constrained('stores')-&gt;onDelete('cascade');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        $table-&gt;foreignId('user_id')-&gt;constrained('users')-&gt;onDelete('cascade'); // Quién lo creó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 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$table-&gt;enum('status', ['pending', 'sent', 'received', 'cancelled'])-&gt;default('pending');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$table-&gt;text('notes')-&gt;nullable();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$table-&gt;timestamp('sent_at')-&gt;nullable();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$table-&gt;timestamp('received_at')-&gt;nullable();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$table-&gt;softDeletes();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// Tabla de detalle del traslado (productos incluidos)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Schema::create('transfer_items',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$table-&gt;id();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$table-&gt;foreignId('transfer_id')-&gt;constrained('transfers')-&gt;onDelete('cascade');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$table-&gt;foreignId('product_id')-&gt;constrained('products')-&gt;onDelete('cascade');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$table-&gt;integer('quantity');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$table-&gt;timestamps();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/**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 Reverse the migrations.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*/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Schema::dropIfExists('transfer_items');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Schema::dropIfExists('transfers');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-------------------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C:\xampp\htdocs\stokar\database\migrations\2026_01_20_143829_add_breakdown_to_shifts_table.php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&lt;?php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Illuminate\Database\Migrations\Migration;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Illuminate\Database\Schema\Blueprint;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use Illuminate\Support\Facades\Schema;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 new class extends Migration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public function up():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Schema::table('shifts',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        // Guardaremos el conteo inicial: {"100": 2, "50": 5, "20": 10, ...}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$table-&gt;json('opening_details')-&gt;nullable()-&gt;after('opening_balance');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// Guardaremos el conteo final al cerrar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  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$table-&gt;json('closing_details')-&gt;nullable()-&gt;after('actual_amount');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lastRenderedPageBreak/>
        <w:t>    public function down(): void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Schema::table('shifts', function (Blueprint $table) {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           $table-&gt;dropColumn(['opening_details', 'closing_details']);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        </w:t>
      </w: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});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    }</w:t>
      </w:r>
    </w:p>
    <w:p w:rsidR="00FA69E1" w:rsidRPr="00FA69E1" w:rsidRDefault="00FA69E1" w:rsidP="00FA6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69E1">
        <w:rPr>
          <w:rFonts w:ascii="Times New Roman" w:eastAsia="Times New Roman" w:hAnsi="Times New Roman" w:cs="Times New Roman"/>
          <w:sz w:val="24"/>
          <w:szCs w:val="24"/>
          <w:lang w:eastAsia="es-ES"/>
        </w:rPr>
        <w:t>};</w:t>
      </w:r>
    </w:p>
    <w:p w:rsidR="00173904" w:rsidRDefault="00173904">
      <w:bookmarkStart w:id="0" w:name="_GoBack"/>
      <w:bookmarkEnd w:id="0"/>
    </w:p>
    <w:sectPr w:rsidR="00173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3F"/>
    <w:rsid w:val="00173904"/>
    <w:rsid w:val="0083273F"/>
    <w:rsid w:val="00FA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3AC4C-75C4-4DAC-AE40-19D32AD8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A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4825</Words>
  <Characters>26542</Characters>
  <Application>Microsoft Office Word</Application>
  <DocSecurity>0</DocSecurity>
  <Lines>221</Lines>
  <Paragraphs>62</Paragraphs>
  <ScaleCrop>false</ScaleCrop>
  <Company/>
  <LinksUpToDate>false</LinksUpToDate>
  <CharactersWithSpaces>31305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2026-01-20T16:24:00Z</dcterms:created>
  <dcterms:modified xsi:type="dcterms:W3CDTF">2026-01-20T16:24:00Z</dcterms:modified>
</cp:coreProperties>
</file>